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847" w:rsidRPr="009E6847" w:rsidRDefault="009E6847" w:rsidP="009E6847">
      <w:pPr>
        <w:jc w:val="center"/>
        <w:rPr>
          <w:rFonts w:ascii="Arial" w:hAnsi="Arial" w:cs="Arial"/>
          <w:b/>
          <w:sz w:val="40"/>
          <w:szCs w:val="40"/>
          <w:u w:val="single"/>
        </w:rPr>
      </w:pPr>
      <w:r w:rsidRPr="009E6847">
        <w:rPr>
          <w:rFonts w:ascii="Arial" w:hAnsi="Arial" w:cs="Arial"/>
          <w:b/>
          <w:sz w:val="40"/>
          <w:szCs w:val="40"/>
          <w:u w:val="single"/>
        </w:rPr>
        <w:t>Safety Procedure</w:t>
      </w:r>
    </w:p>
    <w:p w:rsidR="009E6847" w:rsidRDefault="009E6847" w:rsidP="009E6847">
      <w:pPr>
        <w:spacing w:line="240" w:lineRule="auto"/>
        <w:jc w:val="center"/>
        <w:rPr>
          <w:rFonts w:ascii="Arial" w:hAnsi="Arial" w:cs="Arial"/>
          <w:b/>
          <w:sz w:val="32"/>
          <w:szCs w:val="32"/>
        </w:rPr>
      </w:pPr>
      <w:r>
        <w:rPr>
          <w:rFonts w:ascii="Arial" w:hAnsi="Arial" w:cs="Arial"/>
          <w:b/>
          <w:sz w:val="32"/>
          <w:szCs w:val="32"/>
        </w:rPr>
        <w:t>STRUCTURAL OPERATION</w:t>
      </w:r>
    </w:p>
    <w:p w:rsidR="009E6847" w:rsidRPr="00994339" w:rsidRDefault="009E6847" w:rsidP="009E6847">
      <w:pPr>
        <w:spacing w:line="240" w:lineRule="auto"/>
        <w:rPr>
          <w:rFonts w:ascii="Arial" w:hAnsi="Arial" w:cs="Arial"/>
          <w:b/>
          <w:sz w:val="18"/>
          <w:szCs w:val="18"/>
        </w:rPr>
      </w:pPr>
      <w:r w:rsidRPr="00994339">
        <w:rPr>
          <w:b/>
          <w:noProof/>
          <w:sz w:val="18"/>
          <w:szCs w:val="18"/>
          <w:lang w:eastAsia="en-NZ"/>
        </w:rPr>
        <w:t>This safety instruction is to provide the task/equipment operator with basic safety instruction, while Standard Safety Procedures (SOP) are being developed. Training in this procedure is to be completed dated and signed off prior to starting the task or operating the plant/equipment. A “Buddy System” will be in place to ensure the safety of the new worker and others until “on the job” training</w:t>
      </w:r>
      <w:r>
        <w:rPr>
          <w:b/>
          <w:noProof/>
          <w:sz w:val="18"/>
          <w:szCs w:val="18"/>
          <w:lang w:eastAsia="en-NZ"/>
        </w:rPr>
        <w:t xml:space="preserve"> has been completed</w:t>
      </w:r>
      <w:r w:rsidRPr="00994339">
        <w:rPr>
          <w:b/>
          <w:noProof/>
          <w:sz w:val="18"/>
          <w:szCs w:val="18"/>
          <w:lang w:eastAsia="en-NZ"/>
        </w:rPr>
        <w:t xml:space="preserve"> and </w:t>
      </w:r>
      <w:r>
        <w:rPr>
          <w:b/>
          <w:noProof/>
          <w:sz w:val="18"/>
          <w:szCs w:val="18"/>
          <w:lang w:eastAsia="en-NZ"/>
        </w:rPr>
        <w:t xml:space="preserve">the worker </w:t>
      </w:r>
      <w:r w:rsidRPr="00994339">
        <w:rPr>
          <w:b/>
          <w:noProof/>
          <w:sz w:val="18"/>
          <w:szCs w:val="18"/>
          <w:lang w:eastAsia="en-NZ"/>
        </w:rPr>
        <w:t>deen</w:t>
      </w:r>
      <w:r>
        <w:rPr>
          <w:b/>
          <w:noProof/>
          <w:sz w:val="18"/>
          <w:szCs w:val="18"/>
          <w:lang w:eastAsia="en-NZ"/>
        </w:rPr>
        <w:t>ed</w:t>
      </w:r>
      <w:r w:rsidRPr="00994339">
        <w:rPr>
          <w:b/>
          <w:noProof/>
          <w:sz w:val="18"/>
          <w:szCs w:val="18"/>
          <w:lang w:eastAsia="en-NZ"/>
        </w:rPr>
        <w:t xml:space="preserve"> competent by an authorised qualifed person.</w:t>
      </w:r>
    </w:p>
    <w:p w:rsidR="009E6847" w:rsidRDefault="009E6847" w:rsidP="009E6847">
      <w:pPr>
        <w:spacing w:line="240" w:lineRule="auto"/>
        <w:rPr>
          <w:rFonts w:ascii="Arial" w:hAnsi="Arial" w:cs="Arial"/>
          <w:b/>
          <w:sz w:val="16"/>
          <w:szCs w:val="16"/>
        </w:rPr>
      </w:pPr>
      <w:r>
        <w:rPr>
          <w:rFonts w:ascii="Arial" w:hAnsi="Arial" w:cs="Arial"/>
          <w:b/>
          <w:sz w:val="24"/>
          <w:szCs w:val="24"/>
        </w:rPr>
        <w:t>Personal Protective Equipment (PPE) required for this task/equipment</w:t>
      </w:r>
    </w:p>
    <w:p w:rsidR="009E6847" w:rsidRDefault="009E6847" w:rsidP="009E6847">
      <w:pPr>
        <w:spacing w:line="240" w:lineRule="auto"/>
        <w:rPr>
          <w:rFonts w:ascii="Arial" w:hAnsi="Arial" w:cs="Arial"/>
          <w:sz w:val="18"/>
          <w:szCs w:val="18"/>
        </w:rPr>
      </w:pPr>
      <w:r>
        <w:rPr>
          <w:rFonts w:ascii="Arial" w:hAnsi="Arial" w:cs="Arial"/>
        </w:rPr>
        <w:sym w:font="Wingdings 2" w:char="F050"/>
      </w:r>
      <w:r>
        <w:rPr>
          <w:rFonts w:ascii="Arial" w:hAnsi="Arial" w:cs="Arial"/>
        </w:rPr>
        <w:t xml:space="preserve"> </w:t>
      </w:r>
      <w:r w:rsidRPr="008E0DB9">
        <w:rPr>
          <w:rFonts w:ascii="Arial" w:hAnsi="Arial" w:cs="Arial"/>
          <w:sz w:val="18"/>
          <w:szCs w:val="18"/>
        </w:rPr>
        <w:t xml:space="preserve">Safety Footwear,  </w:t>
      </w:r>
      <w:r>
        <w:rPr>
          <w:rFonts w:ascii="Arial" w:hAnsi="Arial" w:cs="Arial"/>
        </w:rPr>
        <w:sym w:font="Wingdings 2" w:char="F050"/>
      </w:r>
      <w:r w:rsidRPr="008E0DB9">
        <w:rPr>
          <w:rFonts w:ascii="Arial" w:hAnsi="Arial" w:cs="Arial"/>
          <w:sz w:val="18"/>
          <w:szCs w:val="18"/>
        </w:rPr>
        <w:t xml:space="preserve"> Safety Glasses,  </w:t>
      </w:r>
      <w:r w:rsidRPr="008E0DB9">
        <w:rPr>
          <w:rFonts w:ascii="Arial" w:hAnsi="Arial" w:cs="Arial"/>
          <w:sz w:val="18"/>
          <w:szCs w:val="18"/>
        </w:rPr>
        <w:sym w:font="Wingdings 2" w:char="F035"/>
      </w:r>
      <w:r w:rsidRPr="008E0DB9">
        <w:rPr>
          <w:rFonts w:ascii="Arial" w:hAnsi="Arial" w:cs="Arial"/>
          <w:sz w:val="18"/>
          <w:szCs w:val="18"/>
        </w:rPr>
        <w:t xml:space="preserve"> Gauntlets, </w:t>
      </w:r>
      <w:r w:rsidRPr="008E0DB9">
        <w:rPr>
          <w:rFonts w:ascii="Arial" w:hAnsi="Arial" w:cs="Arial"/>
          <w:sz w:val="18"/>
          <w:szCs w:val="18"/>
        </w:rPr>
        <w:sym w:font="Wingdings 2" w:char="F035"/>
      </w:r>
      <w:r w:rsidRPr="008E0DB9">
        <w:rPr>
          <w:rFonts w:ascii="Arial" w:hAnsi="Arial" w:cs="Arial"/>
          <w:sz w:val="18"/>
          <w:szCs w:val="18"/>
        </w:rPr>
        <w:t xml:space="preserve"> </w:t>
      </w:r>
      <w:r w:rsidRPr="004C3D7A">
        <w:rPr>
          <w:rFonts w:ascii="Arial" w:hAnsi="Arial" w:cs="Arial"/>
          <w:sz w:val="18"/>
          <w:szCs w:val="18"/>
        </w:rPr>
        <w:t>Hearing Protection</w:t>
      </w:r>
      <w:r>
        <w:rPr>
          <w:rFonts w:ascii="Arial" w:hAnsi="Arial" w:cs="Arial"/>
          <w:sz w:val="18"/>
          <w:szCs w:val="18"/>
        </w:rPr>
        <w:t xml:space="preserve">,  </w:t>
      </w:r>
      <w:r>
        <w:rPr>
          <w:rFonts w:ascii="Arial" w:hAnsi="Arial" w:cs="Arial"/>
        </w:rPr>
        <w:sym w:font="Wingdings 2" w:char="F050"/>
      </w:r>
      <w:r w:rsidRPr="008E0DB9">
        <w:rPr>
          <w:rFonts w:ascii="Arial" w:hAnsi="Arial" w:cs="Arial"/>
          <w:sz w:val="18"/>
          <w:szCs w:val="18"/>
        </w:rPr>
        <w:t xml:space="preserve"> Gloves,  </w:t>
      </w:r>
      <w:r w:rsidRPr="008E0DB9">
        <w:rPr>
          <w:rFonts w:ascii="Arial" w:hAnsi="Arial" w:cs="Arial"/>
          <w:sz w:val="18"/>
          <w:szCs w:val="18"/>
        </w:rPr>
        <w:sym w:font="Wingdings 2" w:char="F035"/>
      </w:r>
      <w:r w:rsidRPr="008E0DB9">
        <w:rPr>
          <w:rFonts w:ascii="Arial" w:hAnsi="Arial" w:cs="Arial"/>
          <w:sz w:val="18"/>
          <w:szCs w:val="18"/>
        </w:rPr>
        <w:t xml:space="preserve"> Helmet, </w:t>
      </w:r>
      <w:r w:rsidRPr="008E0DB9">
        <w:rPr>
          <w:rFonts w:ascii="Arial" w:hAnsi="Arial" w:cs="Arial"/>
          <w:sz w:val="18"/>
          <w:szCs w:val="18"/>
        </w:rPr>
        <w:sym w:font="Wingdings 2" w:char="F035"/>
      </w:r>
      <w:r w:rsidRPr="008E0DB9">
        <w:rPr>
          <w:rFonts w:ascii="Arial" w:hAnsi="Arial" w:cs="Arial"/>
          <w:sz w:val="18"/>
          <w:szCs w:val="18"/>
        </w:rPr>
        <w:t xml:space="preserve"> Safety Jacket,  </w:t>
      </w:r>
    </w:p>
    <w:p w:rsidR="009E6847" w:rsidRPr="008E0DB9" w:rsidRDefault="009E6847" w:rsidP="009E6847">
      <w:pPr>
        <w:spacing w:line="240" w:lineRule="auto"/>
        <w:rPr>
          <w:rFonts w:ascii="Arial" w:hAnsi="Arial" w:cs="Arial"/>
          <w:sz w:val="18"/>
          <w:szCs w:val="18"/>
        </w:rPr>
      </w:pPr>
      <w:r w:rsidRPr="008E0DB9">
        <w:rPr>
          <w:rFonts w:ascii="Arial" w:hAnsi="Arial" w:cs="Arial"/>
          <w:sz w:val="18"/>
          <w:szCs w:val="18"/>
        </w:rPr>
        <w:sym w:font="Wingdings 2" w:char="F035"/>
      </w:r>
      <w:r w:rsidRPr="008E0DB9">
        <w:rPr>
          <w:rFonts w:ascii="Arial" w:hAnsi="Arial" w:cs="Arial"/>
          <w:sz w:val="18"/>
          <w:szCs w:val="18"/>
        </w:rPr>
        <w:t xml:space="preserve"> Dust Mask,  </w:t>
      </w:r>
      <w:r w:rsidRPr="008E0DB9">
        <w:rPr>
          <w:rFonts w:ascii="Arial" w:hAnsi="Arial" w:cs="Arial"/>
          <w:sz w:val="18"/>
          <w:szCs w:val="18"/>
        </w:rPr>
        <w:sym w:font="Wingdings 2" w:char="F035"/>
      </w:r>
      <w:r w:rsidRPr="008E0DB9">
        <w:rPr>
          <w:rFonts w:ascii="Arial" w:hAnsi="Arial" w:cs="Arial"/>
          <w:sz w:val="18"/>
          <w:szCs w:val="18"/>
        </w:rPr>
        <w:t xml:space="preserve"> Hi- Vis,  </w:t>
      </w:r>
      <w:r w:rsidRPr="008E0DB9">
        <w:rPr>
          <w:rFonts w:ascii="Arial" w:hAnsi="Arial" w:cs="Arial"/>
          <w:sz w:val="18"/>
          <w:szCs w:val="18"/>
        </w:rPr>
        <w:sym w:font="Wingdings 2" w:char="F035"/>
      </w:r>
      <w:r w:rsidRPr="008E0DB9">
        <w:rPr>
          <w:rFonts w:ascii="Arial" w:hAnsi="Arial" w:cs="Arial"/>
          <w:sz w:val="18"/>
          <w:szCs w:val="18"/>
        </w:rPr>
        <w:t xml:space="preserve"> Harness</w:t>
      </w:r>
      <w:r>
        <w:rPr>
          <w:rFonts w:ascii="Arial" w:hAnsi="Arial" w:cs="Arial"/>
          <w:sz w:val="18"/>
          <w:szCs w:val="18"/>
        </w:rPr>
        <w:t xml:space="preserve">,  </w:t>
      </w:r>
      <w:r w:rsidRPr="008E0DB9">
        <w:rPr>
          <w:rFonts w:ascii="Arial" w:hAnsi="Arial" w:cs="Arial"/>
          <w:sz w:val="18"/>
          <w:szCs w:val="18"/>
        </w:rPr>
        <w:sym w:font="Wingdings 2" w:char="F035"/>
      </w:r>
      <w:r>
        <w:rPr>
          <w:rFonts w:ascii="Arial" w:hAnsi="Arial" w:cs="Arial"/>
          <w:sz w:val="18"/>
          <w:szCs w:val="18"/>
        </w:rPr>
        <w:t xml:space="preserve"> Other, name: </w:t>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t>_________________________________</w:t>
      </w:r>
    </w:p>
    <w:p w:rsidR="009E6847" w:rsidRDefault="009E6847" w:rsidP="009E6847">
      <w:pPr>
        <w:spacing w:line="240" w:lineRule="auto"/>
        <w:rPr>
          <w:rFonts w:ascii="Arial" w:hAnsi="Arial" w:cs="Arial"/>
          <w:b/>
          <w:sz w:val="24"/>
          <w:szCs w:val="24"/>
        </w:rPr>
      </w:pPr>
      <w:r>
        <w:rPr>
          <w:rFonts w:ascii="Arial" w:hAnsi="Arial" w:cs="Arial"/>
        </w:rPr>
        <w:t xml:space="preserve"> </w:t>
      </w:r>
      <w:r>
        <w:rPr>
          <w:rFonts w:ascii="Arial" w:hAnsi="Arial" w:cs="Arial"/>
          <w:b/>
          <w:sz w:val="24"/>
          <w:szCs w:val="24"/>
        </w:rPr>
        <w:t>Hazards associated with this task/equipment</w:t>
      </w:r>
    </w:p>
    <w:p w:rsidR="009E6847" w:rsidRDefault="009E6847" w:rsidP="009E6847">
      <w:pPr>
        <w:spacing w:line="240" w:lineRule="auto"/>
        <w:rPr>
          <w:rFonts w:ascii="Arial" w:hAnsi="Arial" w:cs="Arial"/>
          <w:sz w:val="18"/>
          <w:szCs w:val="18"/>
        </w:rPr>
      </w:pPr>
      <w:r>
        <w:rPr>
          <w:rFonts w:ascii="Arial" w:hAnsi="Arial" w:cs="Arial"/>
        </w:rPr>
        <w:sym w:font="Wingdings 2" w:char="F050"/>
      </w:r>
      <w:r w:rsidRPr="008E0DB9">
        <w:rPr>
          <w:rFonts w:ascii="Arial" w:hAnsi="Arial" w:cs="Arial"/>
          <w:sz w:val="18"/>
          <w:szCs w:val="18"/>
        </w:rPr>
        <w:t xml:space="preserve"> Being Struck By</w:t>
      </w:r>
      <w:r>
        <w:rPr>
          <w:rFonts w:ascii="Arial" w:hAnsi="Arial" w:cs="Arial"/>
          <w:sz w:val="18"/>
          <w:szCs w:val="18"/>
        </w:rPr>
        <w:t xml:space="preserve">, </w:t>
      </w:r>
      <w:r w:rsidRPr="008E0DB9">
        <w:rPr>
          <w:rFonts w:ascii="Arial" w:hAnsi="Arial" w:cs="Arial"/>
          <w:sz w:val="18"/>
          <w:szCs w:val="18"/>
        </w:rPr>
        <w:sym w:font="Wingdings 2" w:char="F035"/>
      </w:r>
      <w:r w:rsidRPr="008E0DB9">
        <w:rPr>
          <w:rFonts w:ascii="Arial" w:hAnsi="Arial" w:cs="Arial"/>
          <w:sz w:val="18"/>
          <w:szCs w:val="18"/>
        </w:rPr>
        <w:t xml:space="preserve"> Chemical Burn, </w:t>
      </w:r>
      <w:r w:rsidRPr="008E0DB9">
        <w:rPr>
          <w:rFonts w:ascii="Arial" w:hAnsi="Arial" w:cs="Arial"/>
          <w:sz w:val="18"/>
          <w:szCs w:val="18"/>
        </w:rPr>
        <w:sym w:font="Wingdings 2" w:char="F035"/>
      </w:r>
      <w:r w:rsidRPr="008E0DB9">
        <w:rPr>
          <w:rFonts w:ascii="Arial" w:hAnsi="Arial" w:cs="Arial"/>
          <w:sz w:val="18"/>
          <w:szCs w:val="18"/>
        </w:rPr>
        <w:t xml:space="preserve"> Strain/Sprain</w:t>
      </w:r>
      <w:r>
        <w:rPr>
          <w:rFonts w:ascii="Arial" w:hAnsi="Arial" w:cs="Arial"/>
          <w:sz w:val="18"/>
          <w:szCs w:val="18"/>
        </w:rPr>
        <w:t>,</w:t>
      </w:r>
      <w:r w:rsidRPr="00E000D9">
        <w:rPr>
          <w:rFonts w:ascii="Arial" w:hAnsi="Arial" w:cs="Arial"/>
        </w:rPr>
        <w:t xml:space="preserve"> </w:t>
      </w:r>
      <w:r>
        <w:rPr>
          <w:rFonts w:ascii="Arial" w:hAnsi="Arial" w:cs="Arial"/>
        </w:rPr>
        <w:sym w:font="Wingdings 2" w:char="F050"/>
      </w:r>
      <w:r w:rsidRPr="008E0DB9">
        <w:rPr>
          <w:rFonts w:ascii="Arial" w:hAnsi="Arial" w:cs="Arial"/>
          <w:sz w:val="18"/>
          <w:szCs w:val="18"/>
        </w:rPr>
        <w:t xml:space="preserve"> Nip Point</w:t>
      </w:r>
      <w:r>
        <w:rPr>
          <w:rFonts w:ascii="Arial" w:hAnsi="Arial" w:cs="Arial"/>
          <w:sz w:val="18"/>
          <w:szCs w:val="18"/>
        </w:rPr>
        <w:t>/crush,</w:t>
      </w:r>
      <w:r w:rsidRPr="008E0DB9">
        <w:rPr>
          <w:rFonts w:ascii="Arial" w:hAnsi="Arial" w:cs="Arial"/>
          <w:sz w:val="18"/>
          <w:szCs w:val="18"/>
        </w:rPr>
        <w:t xml:space="preserve"> </w:t>
      </w:r>
      <w:r w:rsidRPr="008E0DB9">
        <w:rPr>
          <w:rFonts w:ascii="Arial" w:hAnsi="Arial" w:cs="Arial"/>
          <w:sz w:val="18"/>
          <w:szCs w:val="18"/>
        </w:rPr>
        <w:sym w:font="Wingdings 2" w:char="F035"/>
      </w:r>
      <w:r w:rsidRPr="008E0DB9">
        <w:rPr>
          <w:rFonts w:ascii="Arial" w:hAnsi="Arial" w:cs="Arial"/>
          <w:sz w:val="18"/>
          <w:szCs w:val="18"/>
        </w:rPr>
        <w:t xml:space="preserve"> Electrocution</w:t>
      </w:r>
      <w:r>
        <w:rPr>
          <w:rFonts w:ascii="Arial" w:hAnsi="Arial" w:cs="Arial"/>
          <w:sz w:val="18"/>
          <w:szCs w:val="18"/>
        </w:rPr>
        <w:t>,</w:t>
      </w:r>
      <w:r w:rsidRPr="008E0DB9">
        <w:rPr>
          <w:rFonts w:ascii="Arial" w:hAnsi="Arial" w:cs="Arial"/>
          <w:sz w:val="18"/>
          <w:szCs w:val="18"/>
        </w:rPr>
        <w:t xml:space="preserve"> </w:t>
      </w:r>
      <w:r>
        <w:rPr>
          <w:rFonts w:ascii="Arial" w:hAnsi="Arial" w:cs="Arial"/>
        </w:rPr>
        <w:sym w:font="Wingdings 2" w:char="F050"/>
      </w:r>
      <w:r w:rsidRPr="008E0DB9">
        <w:rPr>
          <w:rFonts w:ascii="Arial" w:hAnsi="Arial" w:cs="Arial"/>
          <w:sz w:val="18"/>
          <w:szCs w:val="18"/>
        </w:rPr>
        <w:t xml:space="preserve"> Laceration</w:t>
      </w:r>
      <w:r>
        <w:rPr>
          <w:rFonts w:ascii="Arial" w:hAnsi="Arial" w:cs="Arial"/>
          <w:sz w:val="18"/>
          <w:szCs w:val="18"/>
        </w:rPr>
        <w:t xml:space="preserve">, </w:t>
      </w:r>
      <w:r>
        <w:rPr>
          <w:rFonts w:ascii="Arial" w:hAnsi="Arial" w:cs="Arial"/>
        </w:rPr>
        <w:sym w:font="Wingdings 2" w:char="F050"/>
      </w:r>
      <w:r w:rsidRPr="008E0DB9">
        <w:rPr>
          <w:rFonts w:ascii="Arial" w:hAnsi="Arial" w:cs="Arial"/>
          <w:sz w:val="18"/>
          <w:szCs w:val="18"/>
        </w:rPr>
        <w:t xml:space="preserve"> Slip, </w:t>
      </w:r>
      <w:r>
        <w:rPr>
          <w:rFonts w:ascii="Arial" w:hAnsi="Arial" w:cs="Arial"/>
        </w:rPr>
        <w:sym w:font="Wingdings 2" w:char="F050"/>
      </w:r>
      <w:r w:rsidRPr="008E0DB9">
        <w:rPr>
          <w:rFonts w:ascii="Arial" w:hAnsi="Arial" w:cs="Arial"/>
          <w:sz w:val="18"/>
          <w:szCs w:val="18"/>
        </w:rPr>
        <w:t xml:space="preserve"> Trip,  </w:t>
      </w:r>
      <w:r w:rsidRPr="008E0DB9">
        <w:rPr>
          <w:rFonts w:ascii="Arial" w:hAnsi="Arial" w:cs="Arial"/>
          <w:sz w:val="18"/>
          <w:szCs w:val="18"/>
        </w:rPr>
        <w:sym w:font="Wingdings 2" w:char="F035"/>
      </w:r>
      <w:r w:rsidRPr="008E0DB9">
        <w:rPr>
          <w:rFonts w:ascii="Arial" w:hAnsi="Arial" w:cs="Arial"/>
          <w:sz w:val="18"/>
          <w:szCs w:val="18"/>
        </w:rPr>
        <w:t xml:space="preserve"> Fall </w:t>
      </w:r>
    </w:p>
    <w:p w:rsidR="009E6847" w:rsidRPr="00994339" w:rsidRDefault="009E6847" w:rsidP="009E6847">
      <w:pPr>
        <w:spacing w:line="240" w:lineRule="auto"/>
        <w:rPr>
          <w:rFonts w:ascii="Arial" w:hAnsi="Arial" w:cs="Arial"/>
          <w:sz w:val="18"/>
          <w:szCs w:val="18"/>
        </w:rPr>
      </w:pPr>
      <w:r w:rsidRPr="008E0DB9">
        <w:rPr>
          <w:rFonts w:ascii="Arial" w:hAnsi="Arial" w:cs="Arial"/>
          <w:sz w:val="18"/>
          <w:szCs w:val="18"/>
        </w:rPr>
        <w:sym w:font="Wingdings 2" w:char="F035"/>
      </w:r>
      <w:r>
        <w:rPr>
          <w:rFonts w:ascii="Arial" w:hAnsi="Arial" w:cs="Arial"/>
          <w:sz w:val="18"/>
          <w:szCs w:val="18"/>
        </w:rPr>
        <w:t xml:space="preserve"> Other, name: </w:t>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t>_________________________________</w:t>
      </w:r>
      <w:r w:rsidRPr="008E0DB9">
        <w:rPr>
          <w:rFonts w:ascii="Arial" w:hAnsi="Arial" w:cs="Arial"/>
          <w:sz w:val="18"/>
          <w:szCs w:val="18"/>
        </w:rPr>
        <w:t xml:space="preserve">              </w:t>
      </w:r>
      <w:r>
        <w:rPr>
          <w:rFonts w:ascii="Arial" w:hAnsi="Arial" w:cs="Arial"/>
          <w:sz w:val="18"/>
          <w:szCs w:val="18"/>
        </w:rPr>
        <w:t xml:space="preserve"> </w:t>
      </w:r>
      <w:r w:rsidRPr="008E0DB9">
        <w:rPr>
          <w:rFonts w:ascii="Arial" w:hAnsi="Arial" w:cs="Arial"/>
          <w:sz w:val="18"/>
          <w:szCs w:val="18"/>
        </w:rPr>
        <w:t xml:space="preserve"> </w:t>
      </w:r>
    </w:p>
    <w:tbl>
      <w:tblPr>
        <w:tblStyle w:val="TableGrid"/>
        <w:tblW w:w="0" w:type="auto"/>
        <w:tblLook w:val="04A0" w:firstRow="1" w:lastRow="0" w:firstColumn="1" w:lastColumn="0" w:noHBand="0" w:noVBand="1"/>
      </w:tblPr>
      <w:tblGrid>
        <w:gridCol w:w="10536"/>
      </w:tblGrid>
      <w:tr w:rsidR="009E6847" w:rsidTr="0070038F">
        <w:trPr>
          <w:trHeight w:val="1008"/>
        </w:trPr>
        <w:tc>
          <w:tcPr>
            <w:tcW w:w="10536" w:type="dxa"/>
          </w:tcPr>
          <w:p w:rsidR="009E6847" w:rsidRPr="00994339" w:rsidRDefault="009E6847" w:rsidP="0070038F">
            <w:pPr>
              <w:rPr>
                <w:noProof/>
                <w:sz w:val="18"/>
                <w:szCs w:val="18"/>
                <w:lang w:eastAsia="en-NZ"/>
              </w:rPr>
            </w:pPr>
            <w:r w:rsidRPr="00994339">
              <w:rPr>
                <w:noProof/>
                <w:sz w:val="18"/>
                <w:szCs w:val="18"/>
                <w:lang w:eastAsia="en-NZ"/>
              </w:rPr>
              <w:t>PRE-OPERATIONAL SAFETY CHECKS</w:t>
            </w:r>
          </w:p>
          <w:p w:rsidR="009E6847" w:rsidRPr="00994339" w:rsidRDefault="009E6847" w:rsidP="0070038F">
            <w:pPr>
              <w:rPr>
                <w:noProof/>
                <w:sz w:val="18"/>
                <w:szCs w:val="18"/>
                <w:lang w:eastAsia="en-NZ"/>
              </w:rPr>
            </w:pPr>
            <w:r w:rsidRPr="00F21AE0">
              <w:rPr>
                <w:b/>
                <w:noProof/>
                <w:lang w:eastAsia="en-NZ"/>
              </w:rPr>
              <w:drawing>
                <wp:anchor distT="0" distB="0" distL="114300" distR="114300" simplePos="0" relativeHeight="251659264" behindDoc="0" locked="0" layoutInCell="1" allowOverlap="1" wp14:anchorId="50632684" wp14:editId="06C96B3A">
                  <wp:simplePos x="0" y="0"/>
                  <wp:positionH relativeFrom="column">
                    <wp:posOffset>-41275</wp:posOffset>
                  </wp:positionH>
                  <wp:positionV relativeFrom="paragraph">
                    <wp:posOffset>31750</wp:posOffset>
                  </wp:positionV>
                  <wp:extent cx="145415" cy="145415"/>
                  <wp:effectExtent l="0" t="0" r="6985" b="6985"/>
                  <wp:wrapSquare wrapText="bothSides"/>
                  <wp:docPr id="6" name="Picture 6"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8"/>
                <w:szCs w:val="18"/>
                <w:lang w:eastAsia="en-NZ"/>
              </w:rPr>
              <w:t>Check work area is clean and no slip/trip hazards present prior to starting work</w:t>
            </w:r>
          </w:p>
        </w:tc>
      </w:tr>
      <w:tr w:rsidR="009E6847" w:rsidTr="0070038F">
        <w:trPr>
          <w:trHeight w:val="1858"/>
        </w:trPr>
        <w:tc>
          <w:tcPr>
            <w:tcW w:w="10536" w:type="dxa"/>
          </w:tcPr>
          <w:p w:rsidR="009E6847" w:rsidRDefault="009E6847" w:rsidP="0070038F">
            <w:pPr>
              <w:rPr>
                <w:noProof/>
                <w:sz w:val="18"/>
                <w:szCs w:val="18"/>
                <w:lang w:eastAsia="en-NZ"/>
              </w:rPr>
            </w:pPr>
            <w:r w:rsidRPr="00F21AE0">
              <w:rPr>
                <w:b/>
                <w:noProof/>
                <w:lang w:eastAsia="en-NZ"/>
              </w:rPr>
              <w:drawing>
                <wp:anchor distT="0" distB="0" distL="114300" distR="114300" simplePos="0" relativeHeight="251660288" behindDoc="0" locked="0" layoutInCell="1" allowOverlap="1" wp14:anchorId="7823384E" wp14:editId="7A33F6ED">
                  <wp:simplePos x="0" y="0"/>
                  <wp:positionH relativeFrom="column">
                    <wp:posOffset>-64830</wp:posOffset>
                  </wp:positionH>
                  <wp:positionV relativeFrom="paragraph">
                    <wp:posOffset>163710</wp:posOffset>
                  </wp:positionV>
                  <wp:extent cx="145415" cy="145415"/>
                  <wp:effectExtent l="0" t="0" r="6985" b="6985"/>
                  <wp:wrapSquare wrapText="bothSides"/>
                  <wp:docPr id="1" name="Picture 1"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4339">
              <w:rPr>
                <w:noProof/>
                <w:sz w:val="18"/>
                <w:szCs w:val="18"/>
                <w:lang w:eastAsia="en-NZ"/>
              </w:rPr>
              <w:t>OPERATIONAL SAFETY CHECKS</w:t>
            </w:r>
          </w:p>
          <w:p w:rsidR="009E6847" w:rsidRDefault="009E6847" w:rsidP="0070038F">
            <w:pPr>
              <w:rPr>
                <w:noProof/>
                <w:sz w:val="18"/>
                <w:szCs w:val="18"/>
                <w:lang w:eastAsia="en-NZ"/>
              </w:rPr>
            </w:pPr>
            <w:r w:rsidRPr="00F21AE0">
              <w:rPr>
                <w:b/>
                <w:noProof/>
                <w:lang w:eastAsia="en-NZ"/>
              </w:rPr>
              <w:drawing>
                <wp:anchor distT="0" distB="0" distL="114300" distR="114300" simplePos="0" relativeHeight="251664384" behindDoc="0" locked="0" layoutInCell="1" allowOverlap="1" wp14:anchorId="3694E632" wp14:editId="094FEF00">
                  <wp:simplePos x="0" y="0"/>
                  <wp:positionH relativeFrom="column">
                    <wp:posOffset>-64770</wp:posOffset>
                  </wp:positionH>
                  <wp:positionV relativeFrom="paragraph">
                    <wp:posOffset>153454</wp:posOffset>
                  </wp:positionV>
                  <wp:extent cx="145415" cy="145415"/>
                  <wp:effectExtent l="0" t="0" r="6985" b="6985"/>
                  <wp:wrapSquare wrapText="bothSides"/>
                  <wp:docPr id="7" name="Picture 7"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8"/>
                <w:szCs w:val="18"/>
                <w:lang w:eastAsia="en-NZ"/>
              </w:rPr>
              <w:t xml:space="preserve">Take care using knife/blade and cut away from your body to prevent injury </w:t>
            </w:r>
          </w:p>
          <w:p w:rsidR="009E6847" w:rsidRDefault="009E6847" w:rsidP="0070038F">
            <w:pPr>
              <w:rPr>
                <w:noProof/>
                <w:sz w:val="18"/>
                <w:szCs w:val="18"/>
                <w:lang w:eastAsia="en-NZ"/>
              </w:rPr>
            </w:pPr>
            <w:r w:rsidRPr="00F21AE0">
              <w:rPr>
                <w:b/>
                <w:noProof/>
                <w:lang w:eastAsia="en-NZ"/>
              </w:rPr>
              <w:drawing>
                <wp:anchor distT="0" distB="0" distL="114300" distR="114300" simplePos="0" relativeHeight="251663360" behindDoc="0" locked="0" layoutInCell="1" allowOverlap="1" wp14:anchorId="5A907684" wp14:editId="731F8389">
                  <wp:simplePos x="0" y="0"/>
                  <wp:positionH relativeFrom="column">
                    <wp:posOffset>-64914</wp:posOffset>
                  </wp:positionH>
                  <wp:positionV relativeFrom="paragraph">
                    <wp:posOffset>155084</wp:posOffset>
                  </wp:positionV>
                  <wp:extent cx="145415" cy="145415"/>
                  <wp:effectExtent l="0" t="0" r="6985" b="6985"/>
                  <wp:wrapSquare wrapText="bothSides"/>
                  <wp:docPr id="5" name="Picture 5"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8"/>
                <w:szCs w:val="18"/>
                <w:lang w:eastAsia="en-NZ"/>
              </w:rPr>
              <w:t>Only use a sharp knife to prevent any excessive force which could result in the knife slipping</w:t>
            </w:r>
          </w:p>
          <w:p w:rsidR="009E6847" w:rsidRDefault="009E6847" w:rsidP="0070038F">
            <w:pPr>
              <w:rPr>
                <w:noProof/>
                <w:sz w:val="18"/>
                <w:szCs w:val="18"/>
                <w:lang w:eastAsia="en-NZ"/>
              </w:rPr>
            </w:pPr>
            <w:r w:rsidRPr="00F21AE0">
              <w:rPr>
                <w:b/>
                <w:noProof/>
                <w:lang w:eastAsia="en-NZ"/>
              </w:rPr>
              <w:drawing>
                <wp:anchor distT="0" distB="0" distL="114300" distR="114300" simplePos="0" relativeHeight="251661312" behindDoc="0" locked="0" layoutInCell="1" allowOverlap="1" wp14:anchorId="1B0619F4" wp14:editId="541E70CB">
                  <wp:simplePos x="0" y="0"/>
                  <wp:positionH relativeFrom="column">
                    <wp:posOffset>-65202</wp:posOffset>
                  </wp:positionH>
                  <wp:positionV relativeFrom="paragraph">
                    <wp:posOffset>163710</wp:posOffset>
                  </wp:positionV>
                  <wp:extent cx="145415" cy="145415"/>
                  <wp:effectExtent l="0" t="0" r="6985" b="6985"/>
                  <wp:wrapSquare wrapText="bothSides"/>
                  <wp:docPr id="3" name="Picture 3"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8"/>
                <w:szCs w:val="18"/>
                <w:lang w:eastAsia="en-NZ"/>
              </w:rPr>
              <w:t>Body strain is eliminated through the use of and overhead crane (OHC)</w:t>
            </w:r>
          </w:p>
          <w:p w:rsidR="009E6847" w:rsidRDefault="009E6847" w:rsidP="0070038F">
            <w:pPr>
              <w:rPr>
                <w:noProof/>
                <w:sz w:val="18"/>
                <w:szCs w:val="18"/>
                <w:lang w:eastAsia="en-NZ"/>
              </w:rPr>
            </w:pPr>
            <w:r w:rsidRPr="00F21AE0">
              <w:rPr>
                <w:b/>
                <w:noProof/>
                <w:lang w:eastAsia="en-NZ"/>
              </w:rPr>
              <w:drawing>
                <wp:anchor distT="0" distB="0" distL="114300" distR="114300" simplePos="0" relativeHeight="251666432" behindDoc="0" locked="0" layoutInCell="1" allowOverlap="1" wp14:anchorId="2ED9FCB4" wp14:editId="7BC060E0">
                  <wp:simplePos x="0" y="0"/>
                  <wp:positionH relativeFrom="column">
                    <wp:posOffset>-65405</wp:posOffset>
                  </wp:positionH>
                  <wp:positionV relativeFrom="paragraph">
                    <wp:posOffset>133398</wp:posOffset>
                  </wp:positionV>
                  <wp:extent cx="145415" cy="145415"/>
                  <wp:effectExtent l="0" t="0" r="6985" b="6985"/>
                  <wp:wrapSquare wrapText="bothSides"/>
                  <wp:docPr id="9" name="Picture 9"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8"/>
                <w:szCs w:val="18"/>
                <w:lang w:eastAsia="en-NZ"/>
              </w:rPr>
              <w:t xml:space="preserve">Only trained and experience operators to use OHC </w:t>
            </w:r>
          </w:p>
          <w:p w:rsidR="009E6847" w:rsidRDefault="009E6847" w:rsidP="0070038F">
            <w:pPr>
              <w:rPr>
                <w:noProof/>
                <w:sz w:val="18"/>
                <w:szCs w:val="18"/>
                <w:lang w:eastAsia="en-NZ"/>
              </w:rPr>
            </w:pPr>
            <w:r w:rsidRPr="00F21AE0">
              <w:rPr>
                <w:b/>
                <w:noProof/>
                <w:lang w:eastAsia="en-NZ"/>
              </w:rPr>
              <w:drawing>
                <wp:anchor distT="0" distB="0" distL="114300" distR="114300" simplePos="0" relativeHeight="251662336" behindDoc="0" locked="0" layoutInCell="1" allowOverlap="1" wp14:anchorId="1E516943" wp14:editId="343FFACB">
                  <wp:simplePos x="0" y="0"/>
                  <wp:positionH relativeFrom="column">
                    <wp:posOffset>-60325</wp:posOffset>
                  </wp:positionH>
                  <wp:positionV relativeFrom="paragraph">
                    <wp:posOffset>126210</wp:posOffset>
                  </wp:positionV>
                  <wp:extent cx="145415" cy="145415"/>
                  <wp:effectExtent l="0" t="0" r="6985" b="6985"/>
                  <wp:wrapSquare wrapText="bothSides"/>
                  <wp:docPr id="4" name="Picture 4"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8"/>
                <w:szCs w:val="18"/>
                <w:lang w:eastAsia="en-NZ"/>
              </w:rPr>
              <w:t>No one to walk under a suspended load</w:t>
            </w:r>
          </w:p>
          <w:p w:rsidR="009E6847" w:rsidRDefault="009E6847" w:rsidP="0070038F">
            <w:pPr>
              <w:rPr>
                <w:noProof/>
                <w:sz w:val="18"/>
                <w:szCs w:val="18"/>
                <w:lang w:eastAsia="en-NZ"/>
              </w:rPr>
            </w:pPr>
            <w:r w:rsidRPr="00F21AE0">
              <w:rPr>
                <w:b/>
                <w:noProof/>
                <w:lang w:eastAsia="en-NZ"/>
              </w:rPr>
              <w:drawing>
                <wp:anchor distT="0" distB="0" distL="114300" distR="114300" simplePos="0" relativeHeight="251667456" behindDoc="0" locked="0" layoutInCell="1" allowOverlap="1" wp14:anchorId="15851437" wp14:editId="2D654CFC">
                  <wp:simplePos x="0" y="0"/>
                  <wp:positionH relativeFrom="column">
                    <wp:posOffset>-64770</wp:posOffset>
                  </wp:positionH>
                  <wp:positionV relativeFrom="paragraph">
                    <wp:posOffset>139760</wp:posOffset>
                  </wp:positionV>
                  <wp:extent cx="145415" cy="145415"/>
                  <wp:effectExtent l="0" t="0" r="6985" b="6985"/>
                  <wp:wrapSquare wrapText="bothSides"/>
                  <wp:docPr id="10" name="Picture 10"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F607E">
              <w:rPr>
                <w:noProof/>
                <w:sz w:val="18"/>
                <w:szCs w:val="18"/>
                <w:lang w:eastAsia="en-NZ"/>
              </w:rPr>
              <w:t xml:space="preserve">        </w:t>
            </w:r>
            <w:r>
              <w:rPr>
                <w:noProof/>
                <w:sz w:val="18"/>
                <w:szCs w:val="18"/>
                <w:lang w:eastAsia="en-NZ"/>
              </w:rPr>
              <w:t>Ot</w:t>
            </w:r>
            <w:r w:rsidR="00CF607E">
              <w:rPr>
                <w:noProof/>
                <w:sz w:val="18"/>
                <w:szCs w:val="18"/>
                <w:lang w:eastAsia="en-NZ"/>
              </w:rPr>
              <w:t>h</w:t>
            </w:r>
            <w:r>
              <w:rPr>
                <w:noProof/>
                <w:sz w:val="18"/>
                <w:szCs w:val="18"/>
                <w:lang w:eastAsia="en-NZ"/>
              </w:rPr>
              <w:t>ers to stay clear while glass is being moved by OHC</w:t>
            </w:r>
          </w:p>
          <w:p w:rsidR="009E6847" w:rsidRPr="00994339" w:rsidRDefault="009E6847" w:rsidP="0070038F">
            <w:pPr>
              <w:rPr>
                <w:noProof/>
                <w:sz w:val="18"/>
                <w:szCs w:val="18"/>
                <w:lang w:eastAsia="en-NZ"/>
              </w:rPr>
            </w:pPr>
            <w:r>
              <w:rPr>
                <w:noProof/>
                <w:sz w:val="18"/>
                <w:szCs w:val="18"/>
                <w:lang w:eastAsia="en-NZ"/>
              </w:rPr>
              <w:t>Suckerbank checked in good working order, used by a trained operator and doesn’t exceed it</w:t>
            </w:r>
            <w:r w:rsidR="00CB064F">
              <w:rPr>
                <w:noProof/>
                <w:sz w:val="18"/>
                <w:szCs w:val="18"/>
                <w:lang w:eastAsia="en-NZ"/>
              </w:rPr>
              <w:t>s</w:t>
            </w:r>
            <w:bookmarkStart w:id="0" w:name="_GoBack"/>
            <w:bookmarkEnd w:id="0"/>
            <w:r>
              <w:rPr>
                <w:noProof/>
                <w:sz w:val="18"/>
                <w:szCs w:val="18"/>
                <w:lang w:eastAsia="en-NZ"/>
              </w:rPr>
              <w:t xml:space="preserve"> lifting capacity when lifting glass</w:t>
            </w:r>
          </w:p>
        </w:tc>
      </w:tr>
      <w:tr w:rsidR="009E6847" w:rsidTr="0070038F">
        <w:trPr>
          <w:trHeight w:val="964"/>
        </w:trPr>
        <w:tc>
          <w:tcPr>
            <w:tcW w:w="10536" w:type="dxa"/>
          </w:tcPr>
          <w:p w:rsidR="009E6847" w:rsidRDefault="009E6847" w:rsidP="0070038F">
            <w:pPr>
              <w:rPr>
                <w:noProof/>
                <w:sz w:val="18"/>
                <w:szCs w:val="18"/>
                <w:lang w:eastAsia="en-NZ"/>
              </w:rPr>
            </w:pPr>
            <w:r w:rsidRPr="00F21AE0">
              <w:rPr>
                <w:b/>
                <w:noProof/>
                <w:lang w:eastAsia="en-NZ"/>
              </w:rPr>
              <w:drawing>
                <wp:anchor distT="0" distB="0" distL="114300" distR="114300" simplePos="0" relativeHeight="251665408" behindDoc="0" locked="0" layoutInCell="1" allowOverlap="1" wp14:anchorId="22473292" wp14:editId="206BC868">
                  <wp:simplePos x="0" y="0"/>
                  <wp:positionH relativeFrom="column">
                    <wp:posOffset>-65405</wp:posOffset>
                  </wp:positionH>
                  <wp:positionV relativeFrom="paragraph">
                    <wp:posOffset>158750</wp:posOffset>
                  </wp:positionV>
                  <wp:extent cx="145415" cy="145415"/>
                  <wp:effectExtent l="0" t="0" r="6985" b="6985"/>
                  <wp:wrapSquare wrapText="bothSides"/>
                  <wp:docPr id="8" name="Picture 8" descr="Caution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ution Sig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4339">
              <w:rPr>
                <w:noProof/>
                <w:sz w:val="18"/>
                <w:szCs w:val="18"/>
                <w:lang w:eastAsia="en-NZ"/>
              </w:rPr>
              <w:t>END OF SHIFT</w:t>
            </w:r>
          </w:p>
          <w:p w:rsidR="009E6847" w:rsidRPr="00994339" w:rsidRDefault="009E6847" w:rsidP="0070038F">
            <w:pPr>
              <w:rPr>
                <w:noProof/>
                <w:sz w:val="18"/>
                <w:szCs w:val="18"/>
                <w:lang w:eastAsia="en-NZ"/>
              </w:rPr>
            </w:pPr>
            <w:r>
              <w:rPr>
                <w:b/>
                <w:noProof/>
                <w:lang w:eastAsia="en-NZ"/>
              </w:rPr>
              <w:t xml:space="preserve"> </w:t>
            </w:r>
            <w:r>
              <w:rPr>
                <w:noProof/>
                <w:sz w:val="18"/>
                <w:szCs w:val="18"/>
                <w:lang w:eastAsia="en-NZ"/>
              </w:rPr>
              <w:t>Check work area is clean and no slip/trip hazards present</w:t>
            </w:r>
          </w:p>
        </w:tc>
      </w:tr>
    </w:tbl>
    <w:p w:rsidR="009E6847" w:rsidRPr="004D13B9" w:rsidRDefault="009E6847" w:rsidP="009E6847">
      <w:pPr>
        <w:rPr>
          <w:rFonts w:ascii="Arial" w:hAnsi="Arial" w:cs="Arial"/>
          <w:sz w:val="20"/>
          <w:szCs w:val="20"/>
        </w:rPr>
      </w:pPr>
    </w:p>
    <w:p w:rsidR="009E6847" w:rsidRPr="00DE7B0C" w:rsidRDefault="009E6847" w:rsidP="009E6847">
      <w:pPr>
        <w:pStyle w:val="Subtitle"/>
        <w:ind w:left="-142"/>
        <w:jc w:val="both"/>
        <w:rPr>
          <w:rFonts w:ascii="Arial" w:hAnsi="Arial" w:cs="Arial"/>
          <w:b w:val="0"/>
          <w:sz w:val="22"/>
          <w:szCs w:val="22"/>
        </w:rPr>
      </w:pPr>
      <w:r w:rsidRPr="00DE7B0C">
        <w:rPr>
          <w:rFonts w:ascii="Arial" w:hAnsi="Arial" w:cs="Arial"/>
          <w:b w:val="0"/>
          <w:sz w:val="22"/>
          <w:szCs w:val="22"/>
        </w:rPr>
        <w:t>I (Workers Name) _______________________________ acknowledge that I have received training in this interim training document and have a good grasp of the hazards associated with this task/equipment and PPE requirements. Sign: _______________________________</w:t>
      </w:r>
    </w:p>
    <w:p w:rsidR="009E6847" w:rsidRPr="00DE7B0C" w:rsidRDefault="009E6847" w:rsidP="009E6847">
      <w:pPr>
        <w:pStyle w:val="Subtitle"/>
        <w:ind w:left="-284"/>
        <w:jc w:val="both"/>
        <w:rPr>
          <w:rFonts w:ascii="Arial" w:hAnsi="Arial" w:cs="Arial"/>
          <w:b w:val="0"/>
          <w:sz w:val="16"/>
          <w:szCs w:val="16"/>
        </w:rPr>
      </w:pPr>
    </w:p>
    <w:p w:rsidR="009E6847" w:rsidRPr="00DE7B0C" w:rsidRDefault="009E6847" w:rsidP="009E6847">
      <w:pPr>
        <w:rPr>
          <w:rFonts w:ascii="Arial" w:hAnsi="Arial" w:cs="Arial"/>
        </w:rPr>
      </w:pPr>
      <w:r w:rsidRPr="00DE7B0C">
        <w:rPr>
          <w:rFonts w:ascii="Arial" w:hAnsi="Arial" w:cs="Arial"/>
        </w:rPr>
        <w:t>Trainers Name: __________________________Sign: _______________________________</w:t>
      </w:r>
    </w:p>
    <w:p w:rsidR="009E6847" w:rsidRPr="004D13B9" w:rsidRDefault="009E6847" w:rsidP="009E6847">
      <w:pPr>
        <w:rPr>
          <w:rFonts w:ascii="Arial" w:hAnsi="Arial" w:cs="Arial"/>
        </w:rPr>
      </w:pPr>
      <w:r w:rsidRPr="004D13B9">
        <w:rPr>
          <w:rFonts w:ascii="Arial" w:hAnsi="Arial" w:cs="Arial"/>
        </w:rPr>
        <w:t xml:space="preserve">   </w:t>
      </w:r>
    </w:p>
    <w:p w:rsidR="009E6847" w:rsidRDefault="009E6847"/>
    <w:sectPr w:rsidR="009E6847" w:rsidSect="009E6847">
      <w:pgSz w:w="11906" w:h="16838"/>
      <w:pgMar w:top="567" w:right="624" w:bottom="62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847"/>
    <w:rsid w:val="001C05C8"/>
    <w:rsid w:val="009E6847"/>
    <w:rsid w:val="00CB064F"/>
    <w:rsid w:val="00CF607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6EB44"/>
  <w15:chartTrackingRefBased/>
  <w15:docId w15:val="{9850C247-534F-47C7-8E86-8F954D35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684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68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9E6847"/>
    <w:pPr>
      <w:spacing w:after="0" w:line="240" w:lineRule="auto"/>
      <w:jc w:val="center"/>
    </w:pPr>
    <w:rPr>
      <w:rFonts w:ascii="Times New Roman" w:eastAsia="Times New Roman" w:hAnsi="Times New Roman" w:cs="Times New Roman"/>
      <w:b/>
      <w:sz w:val="28"/>
      <w:szCs w:val="20"/>
      <w:lang w:val="en-US"/>
    </w:rPr>
  </w:style>
  <w:style w:type="character" w:customStyle="1" w:styleId="SubtitleChar">
    <w:name w:val="Subtitle Char"/>
    <w:basedOn w:val="DefaultParagraphFont"/>
    <w:link w:val="Subtitle"/>
    <w:rsid w:val="009E6847"/>
    <w:rPr>
      <w:rFonts w:ascii="Times New Roman" w:eastAsia="Times New Roman" w:hAnsi="Times New Roman" w:cs="Times New Roman"/>
      <w:b/>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Hughes</dc:creator>
  <cp:keywords/>
  <dc:description/>
  <cp:lastModifiedBy>Stewart Knowles</cp:lastModifiedBy>
  <cp:revision>3</cp:revision>
  <dcterms:created xsi:type="dcterms:W3CDTF">2016-08-10T21:51:00Z</dcterms:created>
  <dcterms:modified xsi:type="dcterms:W3CDTF">2017-11-05T04:40:00Z</dcterms:modified>
</cp:coreProperties>
</file>